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9E1F6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9E1F67">
              <w:rPr>
                <w:sz w:val="26"/>
                <w:szCs w:val="26"/>
              </w:rPr>
              <w:t>М</w:t>
            </w:r>
            <w:r w:rsidRPr="00661EA4">
              <w:rPr>
                <w:sz w:val="26"/>
                <w:szCs w:val="26"/>
              </w:rPr>
              <w:t>.</w:t>
            </w:r>
            <w:r w:rsidR="009E1F67">
              <w:rPr>
                <w:sz w:val="26"/>
                <w:szCs w:val="26"/>
              </w:rPr>
              <w:t>И</w:t>
            </w:r>
            <w:r w:rsidRPr="00661EA4">
              <w:rPr>
                <w:sz w:val="26"/>
                <w:szCs w:val="26"/>
              </w:rPr>
              <w:t xml:space="preserve">. </w:t>
            </w:r>
            <w:proofErr w:type="spellStart"/>
            <w:r w:rsidR="009E1F67">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2F0399" w:rsidRPr="00445135" w:rsidRDefault="00B13331" w:rsidP="002F0399">
      <w:pPr>
        <w:keepNext/>
        <w:keepLines/>
        <w:widowControl w:val="0"/>
        <w:suppressLineNumbers/>
        <w:suppressAutoHyphens/>
        <w:spacing w:after="0"/>
        <w:jc w:val="center"/>
        <w:rPr>
          <w:b/>
          <w:bCs/>
        </w:rPr>
      </w:pPr>
      <w:r w:rsidRPr="00B13331">
        <w:rPr>
          <w:b/>
          <w:bCs/>
        </w:rPr>
        <w:t xml:space="preserve">на оказание услуг </w:t>
      </w:r>
      <w:r w:rsidR="00E60F55" w:rsidRPr="00E60F55">
        <w:rPr>
          <w:b/>
          <w:bCs/>
        </w:rPr>
        <w:t xml:space="preserve">по </w:t>
      </w:r>
      <w:r w:rsidR="002F0399" w:rsidRPr="002F0399">
        <w:rPr>
          <w:b/>
          <w:bCs/>
        </w:rPr>
        <w:t xml:space="preserve">обновлению </w:t>
      </w:r>
      <w:r w:rsidR="00445135" w:rsidRPr="00445135">
        <w:rPr>
          <w:b/>
          <w:bCs/>
        </w:rPr>
        <w:t>нормативных баз</w:t>
      </w:r>
    </w:p>
    <w:p w:rsidR="00B26F7C" w:rsidRPr="00BE15F9" w:rsidRDefault="002F0399" w:rsidP="002F0399">
      <w:pPr>
        <w:keepNext/>
        <w:keepLines/>
        <w:widowControl w:val="0"/>
        <w:suppressLineNumbers/>
        <w:suppressAutoHyphens/>
        <w:spacing w:after="0"/>
        <w:jc w:val="center"/>
        <w:rPr>
          <w:b/>
          <w:bCs/>
        </w:rPr>
      </w:pPr>
      <w:r w:rsidRPr="002F0399">
        <w:rPr>
          <w:b/>
          <w:bCs/>
        </w:rPr>
        <w:t xml:space="preserve">используемого программного комплекса </w:t>
      </w:r>
      <w:r w:rsidR="0045303E">
        <w:rPr>
          <w:b/>
          <w:bCs/>
        </w:rPr>
        <w:t>«</w:t>
      </w:r>
      <w:r w:rsidRPr="002F0399">
        <w:rPr>
          <w:b/>
          <w:bCs/>
        </w:rPr>
        <w:t>Гранд-СМЕТА</w:t>
      </w:r>
      <w:r w:rsidR="0045303E">
        <w:rPr>
          <w:b/>
          <w:bCs/>
        </w:rPr>
        <w:t>»</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FF173A" w:rsidRDefault="00FF173A" w:rsidP="008C5950">
            <w:pPr>
              <w:keepNext/>
              <w:keepLines/>
              <w:widowControl w:val="0"/>
              <w:suppressLineNumbers/>
              <w:suppressAutoHyphens/>
              <w:rPr>
                <w:sz w:val="28"/>
                <w:szCs w:val="28"/>
              </w:rPr>
            </w:pPr>
            <w:r w:rsidRPr="00FF173A">
              <w:rPr>
                <w:sz w:val="28"/>
                <w:szCs w:val="28"/>
              </w:rPr>
              <w:t>0187300005815000___</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45303E">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E60F55" w:rsidRPr="00E60F55">
              <w:rPr>
                <w:sz w:val="22"/>
                <w:szCs w:val="22"/>
              </w:rPr>
              <w:t xml:space="preserve">по </w:t>
            </w:r>
            <w:r w:rsidR="002F0399" w:rsidRPr="002F0399">
              <w:rPr>
                <w:sz w:val="22"/>
                <w:szCs w:val="22"/>
              </w:rPr>
              <w:t xml:space="preserve">обновлению </w:t>
            </w:r>
            <w:r w:rsidR="00445135">
              <w:rPr>
                <w:sz w:val="22"/>
                <w:szCs w:val="22"/>
              </w:rPr>
              <w:t xml:space="preserve">нормативных баз </w:t>
            </w:r>
            <w:r w:rsidR="002F0399" w:rsidRPr="002F0399">
              <w:rPr>
                <w:sz w:val="22"/>
                <w:szCs w:val="22"/>
              </w:rPr>
              <w:t xml:space="preserve">используемого программного комплекса </w:t>
            </w:r>
            <w:r w:rsidR="0045303E">
              <w:rPr>
                <w:sz w:val="22"/>
                <w:szCs w:val="22"/>
              </w:rPr>
              <w:t>«</w:t>
            </w:r>
            <w:r w:rsidR="002F0399" w:rsidRPr="002F0399">
              <w:rPr>
                <w:sz w:val="22"/>
                <w:szCs w:val="22"/>
              </w:rPr>
              <w:t>Гранд-СМЕТА</w:t>
            </w:r>
            <w:r w:rsidR="0045303E">
              <w:rPr>
                <w:sz w:val="22"/>
                <w:szCs w:val="22"/>
              </w:rPr>
              <w:t>»</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0E68F7">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0E68F7" w:rsidRPr="000E68F7">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г.Югорск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32A37" w:rsidRDefault="00332A37" w:rsidP="00DE71AC">
            <w:pPr>
              <w:autoSpaceDE w:val="0"/>
              <w:autoSpaceDN w:val="0"/>
              <w:adjustRightInd w:val="0"/>
              <w:spacing w:after="0"/>
              <w:ind w:left="33"/>
              <w:jc w:val="left"/>
              <w:rPr>
                <w:color w:val="000099"/>
                <w:sz w:val="22"/>
                <w:szCs w:val="22"/>
              </w:rPr>
            </w:pPr>
            <w:r w:rsidRPr="00332A37">
              <w:rPr>
                <w:color w:val="000099"/>
                <w:sz w:val="22"/>
              </w:rPr>
              <w:t xml:space="preserve">с момента подписания муниципального контракта по </w:t>
            </w:r>
            <w:r w:rsidR="00DE71AC" w:rsidRPr="00DE71AC">
              <w:rPr>
                <w:color w:val="000099"/>
                <w:sz w:val="22"/>
              </w:rPr>
              <w:t>15</w:t>
            </w:r>
            <w:r w:rsidRPr="00332A37">
              <w:rPr>
                <w:color w:val="000099"/>
                <w:sz w:val="22"/>
              </w:rPr>
              <w:t xml:space="preserve"> </w:t>
            </w:r>
            <w:r w:rsidR="00445135">
              <w:rPr>
                <w:color w:val="000099"/>
                <w:sz w:val="22"/>
              </w:rPr>
              <w:t xml:space="preserve">декабря </w:t>
            </w:r>
            <w:r w:rsidRPr="00332A37">
              <w:rPr>
                <w:color w:val="000099"/>
                <w:sz w:val="22"/>
              </w:rPr>
              <w:t>2015</w:t>
            </w:r>
            <w:r>
              <w:rPr>
                <w:color w:val="000099"/>
                <w:sz w:val="22"/>
              </w:rPr>
              <w:t xml:space="preserve"> 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445135" w:rsidP="008C5950">
            <w:pPr>
              <w:rPr>
                <w:color w:val="000099"/>
                <w:sz w:val="22"/>
                <w:szCs w:val="22"/>
              </w:rPr>
            </w:pPr>
            <w:r>
              <w:rPr>
                <w:color w:val="000099"/>
                <w:sz w:val="22"/>
                <w:szCs w:val="22"/>
              </w:rPr>
              <w:t>48</w:t>
            </w:r>
            <w:r w:rsidR="00EA45FD">
              <w:rPr>
                <w:color w:val="000099"/>
                <w:sz w:val="22"/>
                <w:szCs w:val="22"/>
              </w:rPr>
              <w:t xml:space="preserve"> </w:t>
            </w:r>
            <w:r w:rsidR="002F0399">
              <w:rPr>
                <w:color w:val="000099"/>
                <w:sz w:val="22"/>
                <w:szCs w:val="22"/>
              </w:rPr>
              <w:t>000</w:t>
            </w:r>
            <w:r w:rsidR="006D69EC" w:rsidRPr="006D69EC">
              <w:rPr>
                <w:color w:val="000099"/>
                <w:sz w:val="22"/>
                <w:szCs w:val="22"/>
              </w:rPr>
              <w:t xml:space="preserve"> (</w:t>
            </w:r>
            <w:r>
              <w:rPr>
                <w:color w:val="000099"/>
                <w:sz w:val="22"/>
                <w:szCs w:val="22"/>
              </w:rPr>
              <w:t>сорок восемь</w:t>
            </w:r>
            <w:r w:rsidR="00E60F55">
              <w:rPr>
                <w:color w:val="000099"/>
                <w:sz w:val="22"/>
                <w:szCs w:val="22"/>
              </w:rPr>
              <w:t xml:space="preserve">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2F0399">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FF173A" w:rsidRPr="00FF173A" w:rsidRDefault="00FF173A" w:rsidP="008C5950">
            <w:pPr>
              <w:pStyle w:val="30"/>
              <w:keepNext w:val="0"/>
              <w:numPr>
                <w:ilvl w:val="0"/>
                <w:numId w:val="0"/>
              </w:numPr>
              <w:spacing w:before="60"/>
              <w:rPr>
                <w:rFonts w:ascii="Times New Roman" w:hAnsi="Times New Roman" w:cs="Times New Roman"/>
                <w:b w:val="0"/>
                <w:bCs w:val="0"/>
                <w:color w:val="7030A0"/>
                <w:sz w:val="22"/>
                <w:szCs w:val="22"/>
              </w:rPr>
            </w:pPr>
            <w:bookmarkStart w:id="7" w:name="_Ref166313730"/>
            <w:bookmarkStart w:id="8" w:name="_Ref166098622"/>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0E68F7">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7115D8"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w:t>
            </w:r>
          </w:p>
          <w:p w:rsidR="006D69EC" w:rsidRPr="006D69EC" w:rsidRDefault="006D69EC" w:rsidP="008C5950">
            <w:pPr>
              <w:suppressAutoHyphens/>
              <w:rPr>
                <w:sz w:val="22"/>
                <w:szCs w:val="22"/>
              </w:rPr>
            </w:pPr>
            <w:r w:rsidRPr="006D69EC">
              <w:rPr>
                <w:sz w:val="22"/>
                <w:szCs w:val="22"/>
              </w:rPr>
              <w:t xml:space="preserve">бухгалтерской </w:t>
            </w:r>
            <w:r w:rsidR="0088696F" w:rsidRPr="006D69EC">
              <w:rPr>
                <w:sz w:val="22"/>
                <w:szCs w:val="22"/>
              </w:rPr>
              <w:t>отчётности</w:t>
            </w:r>
            <w:r w:rsidRPr="006D69EC">
              <w:rPr>
                <w:sz w:val="22"/>
                <w:szCs w:val="22"/>
              </w:rPr>
              <w:t xml:space="preserve"> за последний </w:t>
            </w:r>
            <w:r w:rsidR="0088696F" w:rsidRPr="006D69EC">
              <w:rPr>
                <w:sz w:val="22"/>
                <w:szCs w:val="22"/>
              </w:rPr>
              <w:t>завершённый</w:t>
            </w:r>
            <w:r w:rsidRPr="006D69EC">
              <w:rPr>
                <w:sz w:val="22"/>
                <w:szCs w:val="22"/>
              </w:rPr>
              <w:t xml:space="preserve"> </w:t>
            </w:r>
            <w:r w:rsidR="0088696F"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173A" w:rsidRPr="00FF173A" w:rsidRDefault="0088696F" w:rsidP="00FF173A">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FF173A" w:rsidRPr="00FF173A">
              <w:rPr>
                <w:sz w:val="22"/>
                <w:szCs w:val="22"/>
              </w:rPr>
              <w:t>;</w:t>
            </w:r>
          </w:p>
          <w:p w:rsidR="006D69EC" w:rsidRPr="006D69EC" w:rsidRDefault="00FF173A" w:rsidP="00FF173A">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«_</w:t>
            </w:r>
            <w:r w:rsidR="007115D8">
              <w:rPr>
                <w:sz w:val="22"/>
                <w:szCs w:val="22"/>
              </w:rPr>
              <w:t>08</w:t>
            </w:r>
            <w:r w:rsidRPr="006D69EC">
              <w:rPr>
                <w:sz w:val="22"/>
                <w:szCs w:val="22"/>
              </w:rPr>
              <w:t>__» _</w:t>
            </w:r>
            <w:r w:rsidR="007115D8">
              <w:t xml:space="preserve"> </w:t>
            </w:r>
            <w:r w:rsidR="007115D8">
              <w:t>октября</w:t>
            </w:r>
            <w:r w:rsidR="007115D8" w:rsidRPr="006D69EC">
              <w:rPr>
                <w:sz w:val="22"/>
                <w:szCs w:val="22"/>
              </w:rPr>
              <w:t xml:space="preserve"> </w:t>
            </w:r>
            <w:r w:rsidRPr="006D69EC">
              <w:rPr>
                <w:sz w:val="22"/>
                <w:szCs w:val="22"/>
              </w:rPr>
              <w:t>________ 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«_</w:t>
            </w:r>
            <w:r w:rsidR="007115D8">
              <w:rPr>
                <w:sz w:val="22"/>
                <w:szCs w:val="22"/>
              </w:rPr>
              <w:t>14</w:t>
            </w:r>
            <w:r w:rsidRPr="006D69EC">
              <w:rPr>
                <w:sz w:val="22"/>
                <w:szCs w:val="22"/>
              </w:rPr>
              <w:t>__» _</w:t>
            </w:r>
            <w:r w:rsidR="007115D8">
              <w:t xml:space="preserve"> </w:t>
            </w:r>
            <w:r w:rsidR="007115D8">
              <w:t>октября</w:t>
            </w:r>
            <w:r w:rsidR="007115D8" w:rsidRPr="006D69EC">
              <w:rPr>
                <w:sz w:val="22"/>
                <w:szCs w:val="22"/>
              </w:rPr>
              <w:t xml:space="preserve"> </w:t>
            </w:r>
            <w:r w:rsidRPr="006D69EC">
              <w:rPr>
                <w:sz w:val="22"/>
                <w:szCs w:val="22"/>
              </w:rPr>
              <w:t>________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115D8">
              <w:rPr>
                <w:sz w:val="22"/>
                <w:szCs w:val="22"/>
              </w:rPr>
              <w:t>10</w:t>
            </w:r>
            <w:r w:rsidRPr="006D69EC">
              <w:rPr>
                <w:sz w:val="22"/>
                <w:szCs w:val="22"/>
              </w:rPr>
              <w:t xml:space="preserve"> часов _</w:t>
            </w:r>
            <w:r w:rsidR="007115D8">
              <w:rPr>
                <w:sz w:val="22"/>
                <w:szCs w:val="22"/>
              </w:rPr>
              <w:t>00</w:t>
            </w:r>
            <w:r w:rsidRPr="006D69EC">
              <w:rPr>
                <w:sz w:val="22"/>
                <w:szCs w:val="22"/>
              </w:rPr>
              <w:t>_ минут «_</w:t>
            </w:r>
            <w:r w:rsidR="007115D8">
              <w:rPr>
                <w:sz w:val="22"/>
                <w:szCs w:val="22"/>
              </w:rPr>
              <w:t>16</w:t>
            </w:r>
            <w:r w:rsidRPr="006D69EC">
              <w:rPr>
                <w:sz w:val="22"/>
                <w:szCs w:val="22"/>
              </w:rPr>
              <w:t>_» __</w:t>
            </w:r>
            <w:r w:rsidR="007115D8">
              <w:t xml:space="preserve"> </w:t>
            </w:r>
            <w:r w:rsidR="007115D8">
              <w:t>октября</w:t>
            </w:r>
            <w:r w:rsidR="007115D8" w:rsidRPr="006D69EC">
              <w:rPr>
                <w:sz w:val="22"/>
                <w:szCs w:val="22"/>
              </w:rPr>
              <w:t xml:space="preserve"> </w:t>
            </w:r>
            <w:r w:rsidRPr="006D69EC">
              <w:rPr>
                <w:sz w:val="22"/>
                <w:szCs w:val="22"/>
              </w:rPr>
              <w:t>___________ 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«_</w:t>
            </w:r>
            <w:r w:rsidR="007115D8">
              <w:rPr>
                <w:sz w:val="22"/>
                <w:szCs w:val="22"/>
              </w:rPr>
              <w:t>20</w:t>
            </w:r>
            <w:r w:rsidRPr="006D69EC">
              <w:rPr>
                <w:sz w:val="22"/>
                <w:szCs w:val="22"/>
              </w:rPr>
              <w:t>__» _</w:t>
            </w:r>
            <w:r w:rsidR="007115D8">
              <w:t xml:space="preserve"> </w:t>
            </w:r>
            <w:r w:rsidR="007115D8">
              <w:t>октября</w:t>
            </w:r>
            <w:r w:rsidR="007115D8" w:rsidRPr="006D69EC">
              <w:rPr>
                <w:sz w:val="22"/>
                <w:szCs w:val="22"/>
              </w:rPr>
              <w:t xml:space="preserve"> </w:t>
            </w:r>
            <w:r w:rsidRPr="006D69EC">
              <w:rPr>
                <w:sz w:val="22"/>
                <w:szCs w:val="22"/>
              </w:rPr>
              <w:t>________ 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B13331">
            <w:pPr>
              <w:rPr>
                <w:sz w:val="22"/>
                <w:szCs w:val="22"/>
              </w:rPr>
            </w:pPr>
            <w:r w:rsidRPr="006D69EC">
              <w:rPr>
                <w:sz w:val="22"/>
                <w:szCs w:val="22"/>
              </w:rPr>
              <w:t xml:space="preserve"> «_</w:t>
            </w:r>
            <w:r w:rsidR="007115D8">
              <w:rPr>
                <w:sz w:val="22"/>
                <w:szCs w:val="22"/>
              </w:rPr>
              <w:t>23</w:t>
            </w:r>
            <w:r w:rsidRPr="006D69EC">
              <w:rPr>
                <w:sz w:val="22"/>
                <w:szCs w:val="22"/>
              </w:rPr>
              <w:t>__» __</w:t>
            </w:r>
            <w:r w:rsidR="007115D8">
              <w:t xml:space="preserve"> </w:t>
            </w:r>
            <w:r w:rsidR="007115D8">
              <w:t>октября</w:t>
            </w:r>
            <w:r w:rsidR="007115D8" w:rsidRPr="006D69EC">
              <w:rPr>
                <w:sz w:val="22"/>
                <w:szCs w:val="22"/>
              </w:rPr>
              <w:t xml:space="preserve"> </w:t>
            </w:r>
            <w:bookmarkStart w:id="15" w:name="_GoBack"/>
            <w:bookmarkEnd w:id="15"/>
            <w:r w:rsidRPr="006D69EC">
              <w:rPr>
                <w:sz w:val="22"/>
                <w:szCs w:val="22"/>
              </w:rPr>
              <w:t>_______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B0F67">
              <w:rPr>
                <w:color w:val="000099"/>
                <w:sz w:val="22"/>
                <w:szCs w:val="22"/>
                <w:u w:val="single"/>
              </w:rPr>
              <w:t>не требуется</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 xml:space="preserve">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w:t>
            </w:r>
            <w:r w:rsidRPr="00817C24">
              <w:rPr>
                <w:rFonts w:eastAsia="Calibri"/>
                <w:sz w:val="22"/>
                <w:szCs w:val="22"/>
                <w:lang w:eastAsia="x-none"/>
              </w:rPr>
              <w:lastRenderedPageBreak/>
              <w:t xml:space="preserve">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w:t>
            </w:r>
            <w:r w:rsidRPr="00817C24">
              <w:rPr>
                <w:sz w:val="22"/>
                <w:szCs w:val="22"/>
              </w:rPr>
              <w:lastRenderedPageBreak/>
              <w:t xml:space="preserve">«значение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0E68F7">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0E68F7" w:rsidRPr="000E68F7">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0E68F7">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45135" w:rsidRPr="00445135">
              <w:rPr>
                <w:color w:val="000099"/>
                <w:sz w:val="22"/>
                <w:szCs w:val="22"/>
              </w:rPr>
              <w:t>480 (четыреста восемьдесят)</w:t>
            </w:r>
            <w:r w:rsidR="002F0399" w:rsidRPr="002F0399">
              <w:rPr>
                <w:color w:val="000099"/>
                <w:sz w:val="22"/>
                <w:szCs w:val="22"/>
              </w:rPr>
              <w:t xml:space="preserve">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срок и порядок предоставления обеспечения </w:t>
            </w:r>
            <w:r w:rsidRPr="006D69EC">
              <w:rPr>
                <w:sz w:val="22"/>
                <w:szCs w:val="22"/>
              </w:rPr>
              <w:lastRenderedPageBreak/>
              <w:t>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45135" w:rsidRPr="00445135">
              <w:rPr>
                <w:rFonts w:ascii="Times New Roman" w:hAnsi="Times New Roman" w:cs="Times New Roman"/>
                <w:b w:val="0"/>
                <w:bCs w:val="0"/>
                <w:color w:val="000099"/>
                <w:sz w:val="22"/>
                <w:szCs w:val="22"/>
              </w:rPr>
              <w:t>2 400 (две тысячи четыреста)</w:t>
            </w:r>
            <w:r w:rsidR="002F0399" w:rsidRPr="002F0399">
              <w:rPr>
                <w:rFonts w:ascii="Times New Roman" w:hAnsi="Times New Roman" w:cs="Times New Roman"/>
                <w:b w:val="0"/>
                <w:bCs w:val="0"/>
                <w:color w:val="000099"/>
                <w:sz w:val="22"/>
                <w:szCs w:val="22"/>
              </w:rPr>
              <w:t xml:space="preserve">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6D69EC">
              <w:rPr>
                <w:rFonts w:ascii="Times New Roman" w:hAnsi="Times New Roman"/>
                <w:b w:val="0"/>
                <w:bCs w:val="0"/>
                <w:sz w:val="22"/>
                <w:szCs w:val="22"/>
              </w:rPr>
              <w:lastRenderedPageBreak/>
              <w:t>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w:t>
            </w:r>
            <w:r w:rsidRPr="006D69EC">
              <w:rPr>
                <w:sz w:val="22"/>
                <w:szCs w:val="22"/>
              </w:rPr>
              <w:lastRenderedPageBreak/>
              <w:t>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0E68F7">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0E68F7" w:rsidRPr="000E68F7">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Югорска л/с 070050000), р/с 40302810000060000005, Ф-л ЗС ПАО «Ханты-Мансийский банк Открытие», </w:t>
            </w:r>
            <w:proofErr w:type="spellStart"/>
            <w:r w:rsidRPr="00DA66AC">
              <w:rPr>
                <w:rFonts w:ascii="Times New Roman" w:hAnsi="Times New Roman" w:cs="Times New Roman"/>
                <w:b w:val="0"/>
                <w:sz w:val="22"/>
                <w:szCs w:val="22"/>
              </w:rPr>
              <w:t>г.Ханты-Мансийск</w:t>
            </w:r>
            <w:proofErr w:type="spellEnd"/>
            <w:r w:rsidRPr="00DA66AC">
              <w:rPr>
                <w:rFonts w:ascii="Times New Roman" w:hAnsi="Times New Roman" w:cs="Times New Roman"/>
                <w:b w:val="0"/>
                <w:sz w:val="22"/>
                <w:szCs w:val="22"/>
              </w:rPr>
              <w:t>, БИК 047162782, к/с 30101810771620000782</w:t>
            </w:r>
            <w:r w:rsidR="00445135">
              <w:rPr>
                <w:rFonts w:ascii="Times New Roman" w:hAnsi="Times New Roman" w:cs="Times New Roman"/>
                <w:b w:val="0"/>
                <w:sz w:val="22"/>
                <w:szCs w:val="22"/>
              </w:rPr>
              <w:t xml:space="preserve">. </w:t>
            </w:r>
            <w:r w:rsidR="00445135" w:rsidRPr="00445135">
              <w:rPr>
                <w:rFonts w:ascii="Times New Roman" w:hAnsi="Times New Roman" w:cs="Times New Roman"/>
                <w:b w:val="0"/>
                <w:sz w:val="22"/>
                <w:szCs w:val="22"/>
              </w:rPr>
              <w:t>Назначение платежа: «Обеспечение исполнения муниципального контракта по аукциону в электронной форме № 0187300005815000</w:t>
            </w:r>
            <w:r w:rsidR="00445135" w:rsidRPr="00445135">
              <w:rPr>
                <w:rFonts w:ascii="Times New Roman" w:hAnsi="Times New Roman" w:cs="Times New Roman"/>
                <w:b w:val="0"/>
                <w:color w:val="000099"/>
                <w:sz w:val="22"/>
                <w:szCs w:val="22"/>
              </w:rPr>
              <w:t>___ на оказание услуг по обновлению нормативных баз используемого программного комплекса «Гранд-СМЕТА»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w:t>
            </w:r>
            <w:r w:rsidRPr="006D69EC">
              <w:rPr>
                <w:sz w:val="22"/>
                <w:szCs w:val="22"/>
              </w:rPr>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w:t>
            </w:r>
            <w:r w:rsidRPr="008E00EE">
              <w:rPr>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установлены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742DCE" w:rsidRPr="00742DCE">
        <w:t xml:space="preserve">оказание услуг </w:t>
      </w:r>
      <w:r w:rsidR="00415A47" w:rsidRPr="00415A47">
        <w:t xml:space="preserve">по обновлению </w:t>
      </w:r>
      <w:r w:rsidR="00445135" w:rsidRPr="00445135">
        <w:t xml:space="preserve">нормативных баз </w:t>
      </w:r>
      <w:r w:rsidR="00415A47" w:rsidRPr="00415A47">
        <w:t xml:space="preserve">используемого программного комплекса </w:t>
      </w:r>
      <w:r w:rsidR="0045303E">
        <w:t>«</w:t>
      </w:r>
      <w:r w:rsidR="00415A47" w:rsidRPr="00415A47">
        <w:t>Гранд-СМЕТА</w:t>
      </w:r>
      <w:r w:rsidR="0045303E">
        <w:t>»</w:t>
      </w:r>
      <w:r w:rsidRPr="006D0D0B">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Югорска, Ханты-Мансийский автономный округ – Югра, </w:t>
      </w:r>
      <w:proofErr w:type="spellStart"/>
      <w:r w:rsidR="00A00771" w:rsidRPr="00A00771">
        <w:t>г.Югорск</w:t>
      </w:r>
      <w:proofErr w:type="spellEnd"/>
      <w:r w:rsidR="00A00771" w:rsidRPr="00A00771">
        <w:t>, ул.40 лет Победы, д.11</w:t>
      </w:r>
      <w:r>
        <w:t>.</w:t>
      </w:r>
    </w:p>
    <w:p w:rsidR="00A73253" w:rsidRDefault="00A73253" w:rsidP="00A73253">
      <w:pPr>
        <w:pStyle w:val="af7"/>
        <w:spacing w:after="0"/>
        <w:ind w:firstLine="709"/>
      </w:pPr>
      <w:r>
        <w:t xml:space="preserve">2.2. Заказчик обладает лицензионными сертификатами на использование программного обеспечения </w:t>
      </w:r>
      <w:r w:rsidRPr="00003FAA">
        <w:t>«</w:t>
      </w:r>
      <w:proofErr w:type="spellStart"/>
      <w:r w:rsidRPr="00003FAA">
        <w:t>ГрандСмета</w:t>
      </w:r>
      <w:proofErr w:type="spellEnd"/>
      <w:r w:rsidRPr="00003FAA">
        <w:t>»</w:t>
      </w:r>
      <w:r>
        <w:t xml:space="preserve"> (</w:t>
      </w:r>
      <w:r w:rsidRPr="000E0082">
        <w:t>про</w:t>
      </w:r>
      <w:r>
        <w:t xml:space="preserve">изводитель МГК «Гранд») на 4 рабочих местах: №№ </w:t>
      </w:r>
      <w:r w:rsidRPr="00003FAA">
        <w:t>22964 111, 11413 121, 11414 121, 4685 141</w:t>
      </w:r>
      <w:r>
        <w:t>.</w:t>
      </w:r>
    </w:p>
    <w:p w:rsidR="00445135" w:rsidRDefault="00445135" w:rsidP="00A73253">
      <w:pPr>
        <w:pStyle w:val="af7"/>
        <w:spacing w:after="0"/>
        <w:ind w:firstLine="709"/>
      </w:pPr>
      <w:r w:rsidRPr="00445135">
        <w:t>2.3. Поставка и обновление нормативных баз выполняется в электронном формате программного комплекса «</w:t>
      </w:r>
      <w:proofErr w:type="spellStart"/>
      <w:r w:rsidRPr="00445135">
        <w:t>ГрандСмета</w:t>
      </w:r>
      <w:proofErr w:type="spellEnd"/>
      <w:r w:rsidRPr="00445135">
        <w:t>».</w:t>
      </w:r>
    </w:p>
    <w:p w:rsidR="00E60F55" w:rsidRPr="00A73253" w:rsidRDefault="00E60F55" w:rsidP="00E60F55">
      <w:pPr>
        <w:spacing w:after="0"/>
        <w:ind w:firstLine="709"/>
        <w:rPr>
          <w:b/>
        </w:rPr>
      </w:pPr>
    </w:p>
    <w:p w:rsidR="0047071E" w:rsidRPr="0090199B" w:rsidRDefault="0047071E" w:rsidP="0047071E">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47071E" w:rsidTr="00415A47">
        <w:tc>
          <w:tcPr>
            <w:tcW w:w="567" w:type="dxa"/>
            <w:tcBorders>
              <w:top w:val="single" w:sz="4" w:space="0" w:color="000000"/>
              <w:left w:val="single" w:sz="4" w:space="0" w:color="000000"/>
              <w:bottom w:val="single" w:sz="4" w:space="0" w:color="auto"/>
            </w:tcBorders>
          </w:tcPr>
          <w:p w:rsidR="0047071E" w:rsidRPr="00C874AF" w:rsidRDefault="0047071E" w:rsidP="00415A47">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47071E" w:rsidRPr="00C874AF" w:rsidRDefault="0047071E" w:rsidP="00415A47">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47071E" w:rsidRPr="002C5C36" w:rsidRDefault="0047071E" w:rsidP="00415A47">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47071E" w:rsidRPr="00CA7320" w:rsidRDefault="0047071E" w:rsidP="00415A47">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47071E" w:rsidRPr="00C874AF" w:rsidRDefault="0047071E" w:rsidP="00415A47">
            <w:pPr>
              <w:pStyle w:val="310"/>
              <w:snapToGrid w:val="0"/>
              <w:ind w:right="0" w:firstLine="0"/>
              <w:jc w:val="center"/>
              <w:rPr>
                <w:sz w:val="22"/>
                <w:szCs w:val="22"/>
              </w:rPr>
            </w:pPr>
            <w:r w:rsidRPr="00C874AF">
              <w:rPr>
                <w:sz w:val="22"/>
                <w:szCs w:val="22"/>
              </w:rPr>
              <w:t>Ед.</w:t>
            </w:r>
          </w:p>
          <w:p w:rsidR="0047071E" w:rsidRPr="00C874AF" w:rsidRDefault="0047071E" w:rsidP="00415A47">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47071E" w:rsidRPr="00C874AF" w:rsidRDefault="0047071E" w:rsidP="00415A47">
            <w:pPr>
              <w:pStyle w:val="310"/>
              <w:snapToGrid w:val="0"/>
              <w:ind w:right="0" w:firstLine="0"/>
              <w:jc w:val="center"/>
              <w:rPr>
                <w:sz w:val="22"/>
                <w:szCs w:val="22"/>
              </w:rPr>
            </w:pPr>
            <w:r w:rsidRPr="00C874AF">
              <w:rPr>
                <w:sz w:val="22"/>
                <w:szCs w:val="22"/>
              </w:rPr>
              <w:t>Кол-во</w:t>
            </w:r>
          </w:p>
        </w:tc>
      </w:tr>
      <w:tr w:rsidR="00445135" w:rsidRPr="00BC78EC" w:rsidTr="00415A47">
        <w:trPr>
          <w:trHeight w:val="787"/>
        </w:trPr>
        <w:tc>
          <w:tcPr>
            <w:tcW w:w="567" w:type="dxa"/>
            <w:tcBorders>
              <w:top w:val="single" w:sz="4" w:space="0" w:color="auto"/>
              <w:left w:val="single" w:sz="4" w:space="0" w:color="auto"/>
              <w:bottom w:val="single" w:sz="4" w:space="0" w:color="auto"/>
              <w:right w:val="single" w:sz="4" w:space="0" w:color="auto"/>
            </w:tcBorders>
          </w:tcPr>
          <w:p w:rsidR="00445135" w:rsidRPr="00B9572B" w:rsidRDefault="00445135" w:rsidP="00445135">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45135" w:rsidRPr="001E15B8" w:rsidRDefault="00445135" w:rsidP="00445135">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445135" w:rsidRPr="00445135" w:rsidRDefault="00445135" w:rsidP="00445135">
            <w:pPr>
              <w:autoSpaceDE w:val="0"/>
              <w:autoSpaceDN w:val="0"/>
              <w:adjustRightInd w:val="0"/>
              <w:rPr>
                <w:sz w:val="22"/>
                <w:szCs w:val="20"/>
              </w:rPr>
            </w:pPr>
            <w:r w:rsidRPr="00445135">
              <w:rPr>
                <w:sz w:val="22"/>
                <w:szCs w:val="20"/>
              </w:rPr>
              <w:t>Поставка и обновление нормативных баз программного обеспечения «</w:t>
            </w:r>
            <w:proofErr w:type="spellStart"/>
            <w:r w:rsidRPr="00445135">
              <w:rPr>
                <w:sz w:val="22"/>
                <w:szCs w:val="20"/>
              </w:rPr>
              <w:t>ГрандСмета</w:t>
            </w:r>
            <w:proofErr w:type="spellEnd"/>
            <w:r w:rsidRPr="00445135">
              <w:rPr>
                <w:sz w:val="22"/>
                <w:szCs w:val="20"/>
              </w:rPr>
              <w:t>»</w:t>
            </w:r>
          </w:p>
        </w:tc>
        <w:tc>
          <w:tcPr>
            <w:tcW w:w="3685" w:type="dxa"/>
            <w:tcBorders>
              <w:top w:val="single" w:sz="4" w:space="0" w:color="auto"/>
              <w:left w:val="single" w:sz="4" w:space="0" w:color="auto"/>
              <w:bottom w:val="single" w:sz="4" w:space="0" w:color="auto"/>
              <w:right w:val="single" w:sz="4" w:space="0" w:color="auto"/>
            </w:tcBorders>
          </w:tcPr>
          <w:p w:rsidR="00445135" w:rsidRPr="00445135" w:rsidRDefault="00445135" w:rsidP="00445135">
            <w:pPr>
              <w:autoSpaceDE w:val="0"/>
              <w:autoSpaceDN w:val="0"/>
              <w:adjustRightInd w:val="0"/>
              <w:rPr>
                <w:sz w:val="22"/>
                <w:szCs w:val="18"/>
              </w:rPr>
            </w:pPr>
            <w:r w:rsidRPr="00445135">
              <w:rPr>
                <w:sz w:val="22"/>
                <w:szCs w:val="20"/>
              </w:rPr>
              <w:t>Право на использование базового комплекта нормативно-справочной информации, включая ГЭСН и ФЕР</w:t>
            </w:r>
            <w:r w:rsidR="00955B87">
              <w:rPr>
                <w:sz w:val="22"/>
                <w:szCs w:val="20"/>
              </w:rPr>
              <w:t xml:space="preserve"> в ред. 2014 г.</w:t>
            </w:r>
            <w:r w:rsidRPr="00445135">
              <w:rPr>
                <w:sz w:val="22"/>
                <w:szCs w:val="20"/>
              </w:rPr>
              <w:t>, с годовым обновлением</w:t>
            </w:r>
          </w:p>
        </w:tc>
        <w:tc>
          <w:tcPr>
            <w:tcW w:w="851" w:type="dxa"/>
            <w:tcBorders>
              <w:top w:val="single" w:sz="4" w:space="0" w:color="auto"/>
              <w:left w:val="single" w:sz="4" w:space="0" w:color="auto"/>
              <w:bottom w:val="single" w:sz="4" w:space="0" w:color="auto"/>
              <w:right w:val="single" w:sz="4" w:space="0" w:color="auto"/>
            </w:tcBorders>
          </w:tcPr>
          <w:p w:rsidR="00445135" w:rsidRDefault="00445135" w:rsidP="00445135">
            <w:pPr>
              <w:autoSpaceDE w:val="0"/>
              <w:autoSpaceDN w:val="0"/>
              <w:adjustRightInd w:val="0"/>
              <w:jc w:val="center"/>
              <w:rPr>
                <w:sz w:val="20"/>
                <w:szCs w:val="20"/>
              </w:rPr>
            </w:pPr>
            <w:proofErr w:type="spellStart"/>
            <w:r>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445135" w:rsidRDefault="00445135" w:rsidP="00445135">
            <w:pPr>
              <w:autoSpaceDE w:val="0"/>
              <w:autoSpaceDN w:val="0"/>
              <w:adjustRightInd w:val="0"/>
              <w:jc w:val="center"/>
              <w:rPr>
                <w:sz w:val="20"/>
                <w:szCs w:val="20"/>
              </w:rPr>
            </w:pPr>
            <w:r>
              <w:rPr>
                <w:sz w:val="20"/>
                <w:szCs w:val="20"/>
              </w:rPr>
              <w:t>4</w:t>
            </w:r>
          </w:p>
        </w:tc>
      </w:tr>
    </w:tbl>
    <w:p w:rsidR="0047071E" w:rsidRDefault="0047071E" w:rsidP="0047071E">
      <w:pPr>
        <w:widowControl w:val="0"/>
        <w:suppressAutoHyphens/>
        <w:ind w:firstLine="709"/>
        <w:rPr>
          <w:i/>
        </w:rPr>
      </w:pPr>
    </w:p>
    <w:p w:rsidR="0047071E" w:rsidRDefault="0047071E" w:rsidP="0047071E">
      <w:pPr>
        <w:pStyle w:val="af7"/>
        <w:spacing w:after="0"/>
        <w:ind w:firstLine="709"/>
      </w:pPr>
      <w:r>
        <w:rPr>
          <w:b/>
        </w:rPr>
        <w:t>4</w:t>
      </w:r>
      <w:r w:rsidRPr="00365367">
        <w:rPr>
          <w:b/>
        </w:rPr>
        <w:t xml:space="preserve">. </w:t>
      </w:r>
      <w:r w:rsidRPr="00DD6E4A">
        <w:rPr>
          <w:b/>
        </w:rPr>
        <w:t>Гарантия качества услуг:</w:t>
      </w:r>
    </w:p>
    <w:p w:rsidR="0047071E" w:rsidRDefault="0047071E" w:rsidP="0047071E">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47071E" w:rsidRDefault="0047071E" w:rsidP="00444348">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444348" w:rsidRDefault="00444348" w:rsidP="00444348">
      <w:pPr>
        <w:widowControl w:val="0"/>
        <w:suppressAutoHyphens/>
        <w:spacing w:after="0"/>
        <w:ind w:firstLine="709"/>
      </w:pPr>
      <w:r>
        <w:t>а) актуализацию нормативной базы;</w:t>
      </w:r>
    </w:p>
    <w:p w:rsidR="00444348" w:rsidRDefault="00444348" w:rsidP="00444348">
      <w:pPr>
        <w:widowControl w:val="0"/>
        <w:suppressAutoHyphens/>
        <w:spacing w:after="0"/>
        <w:ind w:firstLine="709"/>
      </w:pPr>
      <w:r>
        <w:t>б) консультации по программному обеспечению и ответы на вопросы по электронной почте;</w:t>
      </w:r>
    </w:p>
    <w:p w:rsidR="00444348" w:rsidRDefault="00444348" w:rsidP="00444348">
      <w:pPr>
        <w:widowControl w:val="0"/>
        <w:suppressAutoHyphens/>
        <w:spacing w:after="0"/>
        <w:ind w:firstLine="709"/>
      </w:pPr>
      <w:r>
        <w:t>в) консультации по телефонной линии;</w:t>
      </w:r>
    </w:p>
    <w:p w:rsidR="00444348" w:rsidRDefault="00444348" w:rsidP="00444348">
      <w:pPr>
        <w:widowControl w:val="0"/>
        <w:suppressAutoHyphens/>
        <w:spacing w:after="0"/>
        <w:ind w:firstLine="709"/>
      </w:pPr>
      <w:r>
        <w:t>г) выявление и устранение проблем, возникающих при эксплуатации программного обеспечения;</w:t>
      </w:r>
    </w:p>
    <w:p w:rsidR="0047071E" w:rsidRDefault="00444348" w:rsidP="00444348">
      <w:pPr>
        <w:widowControl w:val="0"/>
        <w:suppressAutoHyphens/>
        <w:spacing w:after="0"/>
        <w:ind w:firstLine="709"/>
        <w:rPr>
          <w:i/>
        </w:rPr>
      </w:pPr>
      <w:r>
        <w:t>д) работу с производителем программного обеспечения в случае невозможности решения проблем собственными силами.</w:t>
      </w:r>
    </w:p>
    <w:p w:rsidR="0047071E" w:rsidRDefault="0047071E" w:rsidP="0047071E">
      <w:pPr>
        <w:widowControl w:val="0"/>
        <w:suppressAutoHyphens/>
        <w:ind w:firstLine="709"/>
        <w:rPr>
          <w:i/>
        </w:rPr>
      </w:pPr>
    </w:p>
    <w:p w:rsidR="00444348" w:rsidRDefault="00444348" w:rsidP="0047071E">
      <w:pPr>
        <w:widowControl w:val="0"/>
        <w:suppressAutoHyphens/>
        <w:ind w:firstLine="709"/>
        <w:rPr>
          <w:i/>
        </w:rPr>
      </w:pPr>
    </w:p>
    <w:p w:rsidR="0047071E" w:rsidRDefault="0047071E" w:rsidP="0047071E">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6C0E64" w:rsidRDefault="006C0E6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B81C5D" w:rsidRDefault="00B81C5D" w:rsidP="00DE438F">
      <w:pPr>
        <w:widowControl w:val="0"/>
        <w:tabs>
          <w:tab w:val="left" w:pos="6946"/>
        </w:tabs>
        <w:autoSpaceDE w:val="0"/>
        <w:autoSpaceDN w:val="0"/>
        <w:adjustRightInd w:val="0"/>
        <w:spacing w:after="0"/>
        <w:jc w:val="center"/>
        <w:rPr>
          <w:b/>
          <w:color w:val="000099"/>
        </w:rPr>
      </w:pPr>
      <w:r w:rsidRPr="00B81C5D">
        <w:rPr>
          <w:b/>
        </w:rPr>
        <w:t xml:space="preserve">по обновлению </w:t>
      </w:r>
      <w:r w:rsidR="00DE71AC" w:rsidRPr="00DE71AC">
        <w:rPr>
          <w:b/>
        </w:rPr>
        <w:t>нормати</w:t>
      </w:r>
      <w:r w:rsidR="00DE71AC">
        <w:rPr>
          <w:b/>
        </w:rPr>
        <w:t>в</w:t>
      </w:r>
      <w:r w:rsidR="00DE71AC" w:rsidRPr="00DE71AC">
        <w:rPr>
          <w:b/>
        </w:rPr>
        <w:t xml:space="preserve">ных баз </w:t>
      </w:r>
      <w:r w:rsidRPr="00B81C5D">
        <w:rPr>
          <w:b/>
        </w:rPr>
        <w:t xml:space="preserve">используемого программного комплекса </w:t>
      </w:r>
      <w:r w:rsidR="00EC5DB0">
        <w:rPr>
          <w:b/>
        </w:rPr>
        <w:t>«</w:t>
      </w:r>
      <w:r w:rsidRPr="00B81C5D">
        <w:rPr>
          <w:b/>
        </w:rPr>
        <w:t>Гранд-СМЕТА</w:t>
      </w:r>
      <w:r w:rsidR="00EC5DB0">
        <w:rPr>
          <w:b/>
        </w:rPr>
        <w:t>»</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B81C5D" w:rsidRPr="00B81C5D">
        <w:rPr>
          <w:color w:val="000099"/>
        </w:rPr>
        <w:t xml:space="preserve">по обновлению </w:t>
      </w:r>
      <w:r w:rsidR="00D43C50">
        <w:rPr>
          <w:color w:val="000099"/>
        </w:rPr>
        <w:t xml:space="preserve">нормативных баз </w:t>
      </w:r>
      <w:r w:rsidR="00B81C5D" w:rsidRPr="00B81C5D">
        <w:rPr>
          <w:color w:val="000099"/>
        </w:rPr>
        <w:t xml:space="preserve">используемого программного комплекса </w:t>
      </w:r>
      <w:r w:rsidR="00EC5DB0">
        <w:rPr>
          <w:color w:val="000099"/>
        </w:rPr>
        <w:t>«</w:t>
      </w:r>
      <w:r w:rsidR="00B81C5D" w:rsidRPr="00B81C5D">
        <w:rPr>
          <w:color w:val="000099"/>
        </w:rPr>
        <w:t>Гранд-СМЕТА</w:t>
      </w:r>
      <w:r w:rsidR="00EC5DB0">
        <w:rPr>
          <w:color w:val="000099"/>
        </w:rPr>
        <w:t>»</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г.Югорск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 xml:space="preserve">2.4.3. </w:t>
      </w:r>
      <w:r w:rsidR="00B81C5D" w:rsidRPr="00B81C5D">
        <w:t>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1229B8" w:rsidRPr="001229B8">
        <w:t>В случае, если отчётным месяцем является декабрь, расчёт осуществляется не позднее 21.12.2015.</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997439" w:rsidRPr="00997439">
        <w:rPr>
          <w:color w:val="000099"/>
        </w:rPr>
        <w:t xml:space="preserve">с момента подписания муниципального контракта по 15 </w:t>
      </w:r>
      <w:r w:rsidR="00283806">
        <w:rPr>
          <w:color w:val="000099"/>
        </w:rPr>
        <w:t>декабря</w:t>
      </w:r>
      <w:r w:rsidR="00997439" w:rsidRPr="00997439">
        <w:rPr>
          <w:color w:val="000099"/>
        </w:rPr>
        <w:t xml:space="preserve"> 2015 года</w:t>
      </w:r>
      <w:r w:rsidR="0028435D" w:rsidRPr="0028435D">
        <w:rPr>
          <w:color w:val="000099"/>
        </w:rPr>
        <w:t>.</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2" w:history="1">
        <w:r w:rsidR="006539DA" w:rsidRPr="00462B5C">
          <w:rPr>
            <w:rStyle w:val="a4"/>
          </w:rPr>
          <w:t>inform@</w:t>
        </w:r>
        <w:r w:rsidR="006539DA" w:rsidRPr="00462B5C">
          <w:rPr>
            <w:rStyle w:val="a4"/>
            <w:lang w:val="en-US"/>
          </w:rPr>
          <w:t>ugorsk</w:t>
        </w:r>
        <w:r w:rsidR="006539DA" w:rsidRPr="00462B5C">
          <w:rPr>
            <w:rStyle w:val="a4"/>
          </w:rPr>
          <w:t>.</w:t>
        </w:r>
        <w:proofErr w:type="spellStart"/>
        <w:r w:rsidR="006539DA" w:rsidRPr="00462B5C">
          <w:rPr>
            <w:rStyle w:val="a4"/>
            <w:lang w:val="en-US"/>
          </w:rPr>
          <w:t>ru</w:t>
        </w:r>
        <w:proofErr w:type="spellEnd"/>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33391" w:rsidRPr="00433391">
        <w:rPr>
          <w:color w:val="000099"/>
        </w:rPr>
        <w:t>2 400 (две тысячи четыреста) рублей 00 копеек</w:t>
      </w:r>
      <w:r w:rsidRPr="006639B1">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433391">
        <w:rPr>
          <w:color w:val="000099"/>
          <w:kern w:val="16"/>
        </w:rPr>
        <w:t>3600</w:t>
      </w:r>
      <w:r w:rsidR="00F233BE" w:rsidRPr="00F233BE">
        <w:rPr>
          <w:color w:val="000099"/>
          <w:kern w:val="16"/>
        </w:rPr>
        <w:t xml:space="preserve"> </w:t>
      </w:r>
      <w:r w:rsidR="00F233BE">
        <w:rPr>
          <w:color w:val="000099"/>
          <w:kern w:val="16"/>
        </w:rPr>
        <w:t>(</w:t>
      </w:r>
      <w:r w:rsidR="00433391">
        <w:rPr>
          <w:color w:val="000099"/>
          <w:kern w:val="16"/>
        </w:rPr>
        <w:t>три</w:t>
      </w:r>
      <w:r w:rsidR="00F233BE" w:rsidRPr="00F233BE">
        <w:rPr>
          <w:color w:val="000099"/>
          <w:kern w:val="16"/>
        </w:rPr>
        <w:t xml:space="preserve"> тысяч</w:t>
      </w:r>
      <w:r w:rsidR="00B81C5D">
        <w:rPr>
          <w:color w:val="000099"/>
          <w:kern w:val="16"/>
        </w:rPr>
        <w:t>и</w:t>
      </w:r>
      <w:r w:rsidR="00F233BE" w:rsidRPr="00F233BE">
        <w:rPr>
          <w:color w:val="000099"/>
          <w:kern w:val="16"/>
        </w:rPr>
        <w:t xml:space="preserve"> </w:t>
      </w:r>
      <w:r w:rsidR="00433391">
        <w:rPr>
          <w:color w:val="000099"/>
          <w:kern w:val="16"/>
        </w:rPr>
        <w:t>шестьсот</w:t>
      </w:r>
      <w:r w:rsidR="00F233BE">
        <w:rPr>
          <w:color w:val="000099"/>
          <w:kern w:val="16"/>
        </w:rPr>
        <w:t>)</w:t>
      </w:r>
      <w:r w:rsidR="00F233BE" w:rsidRPr="00F233BE">
        <w:rPr>
          <w:color w:val="000099"/>
          <w:kern w:val="16"/>
        </w:rPr>
        <w:t xml:space="preserve"> рублей </w:t>
      </w:r>
      <w:r w:rsidR="00B81C5D">
        <w:rPr>
          <w:color w:val="000099"/>
          <w:kern w:val="16"/>
        </w:rPr>
        <w:t>00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00433391">
        <w:t>п</w:t>
      </w:r>
      <w:r w:rsidRPr="00F11846">
        <w:rPr>
          <w:color w:val="000099"/>
        </w:rPr>
        <w:t xml:space="preserve">о </w:t>
      </w:r>
      <w:r w:rsidR="001A795E">
        <w:rPr>
          <w:color w:val="000099"/>
        </w:rPr>
        <w:t>1</w:t>
      </w:r>
      <w:r w:rsidR="000224A6" w:rsidRPr="000224A6">
        <w:rPr>
          <w:color w:val="000099"/>
        </w:rPr>
        <w:t>6</w:t>
      </w:r>
      <w:r w:rsidR="00F11846">
        <w:rPr>
          <w:color w:val="000099"/>
        </w:rPr>
        <w:t>.</w:t>
      </w:r>
      <w:r w:rsidR="000224A6" w:rsidRPr="000224A6">
        <w:rPr>
          <w:color w:val="000099"/>
        </w:rPr>
        <w:t>01</w:t>
      </w:r>
      <w:r w:rsidR="00F11846">
        <w:rPr>
          <w:color w:val="000099"/>
        </w:rPr>
        <w:t>.</w:t>
      </w:r>
      <w:r w:rsidRPr="00F11846">
        <w:rPr>
          <w:color w:val="000099"/>
        </w:rPr>
        <w:t>20</w:t>
      </w:r>
      <w:r w:rsidR="00F11846">
        <w:rPr>
          <w:color w:val="000099"/>
        </w:rPr>
        <w:t>1</w:t>
      </w:r>
      <w:r w:rsidR="000224A6" w:rsidRPr="000224A6">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или </w:t>
      </w:r>
      <w:r w:rsidRPr="00C75DC0">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r w:rsidRPr="00C56D6D">
        <w:t>на условиях, определённых гражданским законодательством и статьёй 45 Федерального закона</w:t>
      </w:r>
      <w:r w:rsidR="00C56D6D" w:rsidRPr="00C56D6D">
        <w:t xml:space="preserve"> от 05.04.2013 № 44-ФЗ</w:t>
      </w:r>
      <w:r w:rsidRPr="00C56D6D">
        <w:t xml:space="preserve"> «О контрактной системе в сфере закупок товаров, работ, услуг для</w:t>
      </w:r>
      <w:r w:rsidRPr="00C75DC0">
        <w:t xml:space="preserve">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70436E">
        <w:t>тридцати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A0399D" w:rsidRDefault="00A0399D" w:rsidP="00E4102D">
      <w:pPr>
        <w:spacing w:after="0"/>
        <w:ind w:firstLine="709"/>
        <w:rPr>
          <w:sz w:val="20"/>
          <w:szCs w:val="20"/>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433391">
        <w:t xml:space="preserve"> *</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433391" w:rsidRPr="00433391" w:rsidRDefault="00433391" w:rsidP="00433391">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433391">
        <w:rPr>
          <w:rFonts w:ascii="Times New Roman" w:hAnsi="Times New Roman" w:cs="Times New Roman"/>
          <w:color w:val="000099"/>
          <w:sz w:val="24"/>
          <w:szCs w:val="24"/>
        </w:rPr>
        <w:t>п</w:t>
      </w:r>
      <w:r w:rsidR="001F470B" w:rsidRPr="00F11846">
        <w:rPr>
          <w:rFonts w:ascii="Times New Roman" w:hAnsi="Times New Roman" w:cs="Times New Roman"/>
          <w:color w:val="000099"/>
          <w:sz w:val="24"/>
          <w:szCs w:val="24"/>
        </w:rPr>
        <w:t xml:space="preserve">о </w:t>
      </w:r>
      <w:r w:rsidR="001A795E">
        <w:rPr>
          <w:rFonts w:ascii="Times New Roman" w:hAnsi="Times New Roman" w:cs="Times New Roman"/>
          <w:color w:val="000099"/>
          <w:sz w:val="24"/>
          <w:szCs w:val="24"/>
        </w:rPr>
        <w:t>1</w:t>
      </w:r>
      <w:r w:rsidR="00A041E3">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433391">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1A795E">
        <w:rPr>
          <w:rFonts w:ascii="Times New Roman" w:hAnsi="Times New Roman" w:cs="Times New Roman"/>
          <w:color w:val="000099"/>
          <w:sz w:val="24"/>
          <w:szCs w:val="24"/>
        </w:rPr>
        <w:t>1</w:t>
      </w:r>
      <w:r w:rsidR="000E68F7" w:rsidRPr="007115D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433391">
        <w:rPr>
          <w:rFonts w:ascii="Times New Roman" w:hAnsi="Times New Roman" w:cs="Times New Roman"/>
          <w:color w:val="000099"/>
          <w:sz w:val="24"/>
          <w:szCs w:val="24"/>
        </w:rPr>
        <w:t>12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433391">
        <w:t>Михайлова</w:t>
      </w:r>
      <w:r w:rsidR="00FD3AB8">
        <w:t xml:space="preserve"> </w:t>
      </w:r>
      <w:r w:rsidR="00433391">
        <w:t>Л</w:t>
      </w:r>
      <w:r w:rsidR="00FD3AB8">
        <w:t>.</w:t>
      </w:r>
      <w:r w:rsidR="00433391">
        <w:t>А</w:t>
      </w:r>
      <w:r w:rsidR="00FD3AB8">
        <w:t>.</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433391" w:rsidRDefault="00433391" w:rsidP="00433391">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обновлению </w:t>
      </w:r>
      <w:r w:rsidRPr="00445135">
        <w:t xml:space="preserve">нормативных баз </w:t>
      </w:r>
      <w:r w:rsidRPr="00415A47">
        <w:t xml:space="preserve">используемого программного комплекса </w:t>
      </w:r>
      <w:r>
        <w:t>«</w:t>
      </w:r>
      <w:r w:rsidRPr="00415A47">
        <w:t>Гранд-СМЕТА</w:t>
      </w:r>
      <w:r>
        <w:t>»</w:t>
      </w:r>
      <w:r w:rsidRPr="006D0D0B">
        <w:t>.</w:t>
      </w:r>
    </w:p>
    <w:p w:rsidR="00433391" w:rsidRDefault="00433391" w:rsidP="00433391">
      <w:pPr>
        <w:pStyle w:val="af7"/>
        <w:spacing w:after="0"/>
        <w:ind w:firstLine="709"/>
        <w:rPr>
          <w:b/>
        </w:rPr>
      </w:pPr>
    </w:p>
    <w:p w:rsidR="00433391" w:rsidRPr="00365367" w:rsidRDefault="00433391" w:rsidP="00433391">
      <w:pPr>
        <w:pStyle w:val="af7"/>
        <w:spacing w:after="0"/>
        <w:ind w:firstLine="709"/>
        <w:rPr>
          <w:b/>
        </w:rPr>
      </w:pPr>
      <w:r w:rsidRPr="00365367">
        <w:rPr>
          <w:b/>
        </w:rPr>
        <w:t>2. Общие требования:</w:t>
      </w:r>
    </w:p>
    <w:p w:rsidR="00433391" w:rsidRDefault="00433391" w:rsidP="00433391">
      <w:pPr>
        <w:pStyle w:val="af7"/>
        <w:spacing w:after="0"/>
        <w:ind w:firstLine="709"/>
      </w:pPr>
      <w:r>
        <w:t xml:space="preserve">2.1. Место предоставления услуг: </w:t>
      </w:r>
      <w:r w:rsidRPr="00A00771">
        <w:t xml:space="preserve">администрация города Югорска, Ханты-Мансийский автономный округ – Югра, </w:t>
      </w:r>
      <w:proofErr w:type="spellStart"/>
      <w:r w:rsidRPr="00A00771">
        <w:t>г.Югорск</w:t>
      </w:r>
      <w:proofErr w:type="spellEnd"/>
      <w:r w:rsidRPr="00A00771">
        <w:t>, ул.40 лет Победы, д.11</w:t>
      </w:r>
      <w:r>
        <w:t>.</w:t>
      </w:r>
    </w:p>
    <w:p w:rsidR="00433391" w:rsidRDefault="00433391" w:rsidP="00433391">
      <w:pPr>
        <w:pStyle w:val="af7"/>
        <w:spacing w:after="0"/>
        <w:ind w:firstLine="709"/>
      </w:pPr>
      <w:r>
        <w:t xml:space="preserve">2.2. Заказчик обладает лицензионными сертификатами на использование программного обеспечения </w:t>
      </w:r>
      <w:r w:rsidRPr="00003FAA">
        <w:t>«</w:t>
      </w:r>
      <w:proofErr w:type="spellStart"/>
      <w:r w:rsidRPr="00003FAA">
        <w:t>ГрандСмета</w:t>
      </w:r>
      <w:proofErr w:type="spellEnd"/>
      <w:r w:rsidRPr="00003FAA">
        <w:t>»</w:t>
      </w:r>
      <w:r>
        <w:t xml:space="preserve"> (</w:t>
      </w:r>
      <w:r w:rsidRPr="000E0082">
        <w:t>про</w:t>
      </w:r>
      <w:r>
        <w:t xml:space="preserve">изводитель МГК «Гранд») на 4 рабочих местах: №№ </w:t>
      </w:r>
      <w:r w:rsidRPr="00003FAA">
        <w:t>22964 111, 11413 121, 11414 121, 4685 141</w:t>
      </w:r>
      <w:r>
        <w:t>.</w:t>
      </w:r>
    </w:p>
    <w:p w:rsidR="00433391" w:rsidRDefault="00433391" w:rsidP="00433391">
      <w:pPr>
        <w:pStyle w:val="af7"/>
        <w:spacing w:after="0"/>
        <w:ind w:firstLine="709"/>
      </w:pPr>
      <w:r w:rsidRPr="00445135">
        <w:t>2.3. Поставка и обновление нормативных баз выполняется в электронном формате программного комплекса «</w:t>
      </w:r>
      <w:proofErr w:type="spellStart"/>
      <w:r w:rsidRPr="00445135">
        <w:t>ГрандСмета</w:t>
      </w:r>
      <w:proofErr w:type="spellEnd"/>
      <w:r w:rsidRPr="00445135">
        <w:t>».</w:t>
      </w:r>
    </w:p>
    <w:p w:rsidR="00433391" w:rsidRPr="00A73253" w:rsidRDefault="00433391" w:rsidP="00433391">
      <w:pPr>
        <w:spacing w:after="0"/>
        <w:ind w:firstLine="709"/>
        <w:rPr>
          <w:b/>
        </w:rPr>
      </w:pPr>
    </w:p>
    <w:p w:rsidR="00433391" w:rsidRPr="0090199B" w:rsidRDefault="00433391" w:rsidP="00433391">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433391" w:rsidTr="00B25692">
        <w:tc>
          <w:tcPr>
            <w:tcW w:w="567" w:type="dxa"/>
            <w:tcBorders>
              <w:top w:val="single" w:sz="4" w:space="0" w:color="000000"/>
              <w:left w:val="single" w:sz="4" w:space="0" w:color="000000"/>
              <w:bottom w:val="single" w:sz="4" w:space="0" w:color="auto"/>
            </w:tcBorders>
          </w:tcPr>
          <w:p w:rsidR="00433391" w:rsidRPr="00C874AF" w:rsidRDefault="00433391" w:rsidP="00B25692">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433391" w:rsidRPr="00C874AF" w:rsidRDefault="00433391" w:rsidP="00B25692">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433391" w:rsidRPr="002C5C36" w:rsidRDefault="00433391" w:rsidP="00B25692">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433391" w:rsidRPr="00CA7320" w:rsidRDefault="00433391" w:rsidP="00B25692">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433391" w:rsidRPr="00C874AF" w:rsidRDefault="00433391" w:rsidP="00B25692">
            <w:pPr>
              <w:pStyle w:val="310"/>
              <w:snapToGrid w:val="0"/>
              <w:ind w:right="0" w:firstLine="0"/>
              <w:jc w:val="center"/>
              <w:rPr>
                <w:sz w:val="22"/>
                <w:szCs w:val="22"/>
              </w:rPr>
            </w:pPr>
            <w:r w:rsidRPr="00C874AF">
              <w:rPr>
                <w:sz w:val="22"/>
                <w:szCs w:val="22"/>
              </w:rPr>
              <w:t>Ед.</w:t>
            </w:r>
          </w:p>
          <w:p w:rsidR="00433391" w:rsidRPr="00C874AF" w:rsidRDefault="00433391" w:rsidP="00B25692">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433391" w:rsidRPr="00C874AF" w:rsidRDefault="00433391" w:rsidP="00B25692">
            <w:pPr>
              <w:pStyle w:val="310"/>
              <w:snapToGrid w:val="0"/>
              <w:ind w:right="0" w:firstLine="0"/>
              <w:jc w:val="center"/>
              <w:rPr>
                <w:sz w:val="22"/>
                <w:szCs w:val="22"/>
              </w:rPr>
            </w:pPr>
            <w:r w:rsidRPr="00C874AF">
              <w:rPr>
                <w:sz w:val="22"/>
                <w:szCs w:val="22"/>
              </w:rPr>
              <w:t>Кол-во</w:t>
            </w:r>
          </w:p>
        </w:tc>
      </w:tr>
      <w:tr w:rsidR="00433391" w:rsidRPr="00BC78EC" w:rsidTr="00B25692">
        <w:trPr>
          <w:trHeight w:val="787"/>
        </w:trPr>
        <w:tc>
          <w:tcPr>
            <w:tcW w:w="567" w:type="dxa"/>
            <w:tcBorders>
              <w:top w:val="single" w:sz="4" w:space="0" w:color="auto"/>
              <w:left w:val="single" w:sz="4" w:space="0" w:color="auto"/>
              <w:bottom w:val="single" w:sz="4" w:space="0" w:color="auto"/>
              <w:right w:val="single" w:sz="4" w:space="0" w:color="auto"/>
            </w:tcBorders>
          </w:tcPr>
          <w:p w:rsidR="00433391" w:rsidRPr="00B9572B" w:rsidRDefault="00433391" w:rsidP="00B25692">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33391" w:rsidRPr="001E15B8" w:rsidRDefault="00433391" w:rsidP="00B25692">
            <w:pPr>
              <w:autoSpaceDE w:val="0"/>
              <w:autoSpaceDN w:val="0"/>
              <w:adjustRightInd w:val="0"/>
              <w:rPr>
                <w:sz w:val="22"/>
                <w:szCs w:val="20"/>
              </w:rPr>
            </w:pPr>
            <w:r w:rsidRPr="001E15B8">
              <w:rPr>
                <w:sz w:val="22"/>
                <w:szCs w:val="20"/>
              </w:rPr>
              <w:t>72.22.14.000</w:t>
            </w:r>
          </w:p>
        </w:tc>
        <w:tc>
          <w:tcPr>
            <w:tcW w:w="2977" w:type="dxa"/>
            <w:tcBorders>
              <w:top w:val="single" w:sz="4" w:space="0" w:color="auto"/>
              <w:left w:val="single" w:sz="4" w:space="0" w:color="auto"/>
              <w:bottom w:val="single" w:sz="4" w:space="0" w:color="auto"/>
              <w:right w:val="single" w:sz="4" w:space="0" w:color="auto"/>
            </w:tcBorders>
          </w:tcPr>
          <w:p w:rsidR="00433391" w:rsidRPr="00445135" w:rsidRDefault="00433391" w:rsidP="00B25692">
            <w:pPr>
              <w:autoSpaceDE w:val="0"/>
              <w:autoSpaceDN w:val="0"/>
              <w:adjustRightInd w:val="0"/>
              <w:rPr>
                <w:sz w:val="22"/>
                <w:szCs w:val="20"/>
              </w:rPr>
            </w:pPr>
            <w:r w:rsidRPr="00445135">
              <w:rPr>
                <w:sz w:val="22"/>
                <w:szCs w:val="20"/>
              </w:rPr>
              <w:t>Поставка и обновление нормативных баз программного обеспечения «</w:t>
            </w:r>
            <w:proofErr w:type="spellStart"/>
            <w:r w:rsidRPr="00445135">
              <w:rPr>
                <w:sz w:val="22"/>
                <w:szCs w:val="20"/>
              </w:rPr>
              <w:t>ГрандСмета</w:t>
            </w:r>
            <w:proofErr w:type="spellEnd"/>
            <w:r w:rsidRPr="00445135">
              <w:rPr>
                <w:sz w:val="22"/>
                <w:szCs w:val="20"/>
              </w:rPr>
              <w:t>»</w:t>
            </w:r>
          </w:p>
        </w:tc>
        <w:tc>
          <w:tcPr>
            <w:tcW w:w="3685" w:type="dxa"/>
            <w:tcBorders>
              <w:top w:val="single" w:sz="4" w:space="0" w:color="auto"/>
              <w:left w:val="single" w:sz="4" w:space="0" w:color="auto"/>
              <w:bottom w:val="single" w:sz="4" w:space="0" w:color="auto"/>
              <w:right w:val="single" w:sz="4" w:space="0" w:color="auto"/>
            </w:tcBorders>
          </w:tcPr>
          <w:p w:rsidR="00433391" w:rsidRPr="00445135" w:rsidRDefault="00433391" w:rsidP="00B25692">
            <w:pPr>
              <w:autoSpaceDE w:val="0"/>
              <w:autoSpaceDN w:val="0"/>
              <w:adjustRightInd w:val="0"/>
              <w:rPr>
                <w:sz w:val="22"/>
                <w:szCs w:val="18"/>
              </w:rPr>
            </w:pPr>
            <w:r w:rsidRPr="00445135">
              <w:rPr>
                <w:sz w:val="22"/>
                <w:szCs w:val="20"/>
              </w:rPr>
              <w:t>Право на использование базового комплекта нормативно-справочной информации, включая ГЭСН и ФЕР</w:t>
            </w:r>
            <w:r>
              <w:rPr>
                <w:sz w:val="22"/>
                <w:szCs w:val="20"/>
              </w:rPr>
              <w:t xml:space="preserve"> в ред. 2014 г.</w:t>
            </w:r>
            <w:r w:rsidRPr="00445135">
              <w:rPr>
                <w:sz w:val="22"/>
                <w:szCs w:val="20"/>
              </w:rPr>
              <w:t>, с годовым обновлением</w:t>
            </w:r>
          </w:p>
        </w:tc>
        <w:tc>
          <w:tcPr>
            <w:tcW w:w="851" w:type="dxa"/>
            <w:tcBorders>
              <w:top w:val="single" w:sz="4" w:space="0" w:color="auto"/>
              <w:left w:val="single" w:sz="4" w:space="0" w:color="auto"/>
              <w:bottom w:val="single" w:sz="4" w:space="0" w:color="auto"/>
              <w:right w:val="single" w:sz="4" w:space="0" w:color="auto"/>
            </w:tcBorders>
          </w:tcPr>
          <w:p w:rsidR="00433391" w:rsidRDefault="00433391" w:rsidP="00B25692">
            <w:pPr>
              <w:autoSpaceDE w:val="0"/>
              <w:autoSpaceDN w:val="0"/>
              <w:adjustRightInd w:val="0"/>
              <w:jc w:val="center"/>
              <w:rPr>
                <w:sz w:val="20"/>
                <w:szCs w:val="20"/>
              </w:rPr>
            </w:pPr>
            <w:proofErr w:type="spellStart"/>
            <w:r>
              <w:rPr>
                <w:sz w:val="20"/>
                <w:szCs w:val="20"/>
              </w:rPr>
              <w:t>шт</w:t>
            </w:r>
            <w:proofErr w:type="spellEnd"/>
          </w:p>
        </w:tc>
        <w:tc>
          <w:tcPr>
            <w:tcW w:w="708" w:type="dxa"/>
            <w:tcBorders>
              <w:top w:val="single" w:sz="4" w:space="0" w:color="auto"/>
              <w:left w:val="single" w:sz="4" w:space="0" w:color="auto"/>
              <w:bottom w:val="single" w:sz="4" w:space="0" w:color="auto"/>
              <w:right w:val="single" w:sz="4" w:space="0" w:color="auto"/>
            </w:tcBorders>
          </w:tcPr>
          <w:p w:rsidR="00433391" w:rsidRDefault="00433391" w:rsidP="00B25692">
            <w:pPr>
              <w:autoSpaceDE w:val="0"/>
              <w:autoSpaceDN w:val="0"/>
              <w:adjustRightInd w:val="0"/>
              <w:jc w:val="center"/>
              <w:rPr>
                <w:sz w:val="20"/>
                <w:szCs w:val="20"/>
              </w:rPr>
            </w:pPr>
            <w:r>
              <w:rPr>
                <w:sz w:val="20"/>
                <w:szCs w:val="20"/>
              </w:rPr>
              <w:t>4</w:t>
            </w:r>
          </w:p>
        </w:tc>
      </w:tr>
    </w:tbl>
    <w:p w:rsidR="00433391" w:rsidRDefault="00433391" w:rsidP="00433391">
      <w:pPr>
        <w:widowControl w:val="0"/>
        <w:suppressAutoHyphens/>
        <w:ind w:firstLine="709"/>
        <w:rPr>
          <w:i/>
        </w:rPr>
      </w:pPr>
    </w:p>
    <w:p w:rsidR="00433391" w:rsidRDefault="00433391" w:rsidP="00433391">
      <w:pPr>
        <w:pStyle w:val="af7"/>
        <w:spacing w:after="0"/>
        <w:ind w:firstLine="709"/>
      </w:pPr>
      <w:r>
        <w:rPr>
          <w:b/>
        </w:rPr>
        <w:t>4</w:t>
      </w:r>
      <w:r w:rsidRPr="00365367">
        <w:rPr>
          <w:b/>
        </w:rPr>
        <w:t xml:space="preserve">. </w:t>
      </w:r>
      <w:r w:rsidRPr="00DD6E4A">
        <w:rPr>
          <w:b/>
        </w:rPr>
        <w:t>Гарантия качества услуг:</w:t>
      </w:r>
    </w:p>
    <w:p w:rsidR="00433391" w:rsidRDefault="00433391" w:rsidP="00433391">
      <w:pPr>
        <w:pStyle w:val="af7"/>
        <w:spacing w:after="0"/>
        <w:ind w:firstLine="709"/>
      </w:pPr>
      <w:r>
        <w:t xml:space="preserve">4.1. Срок гарантии составляет не менее 12 месяцев со дня </w:t>
      </w:r>
      <w:r w:rsidRPr="00E40EDD">
        <w:t>подписания Заказчиком Акта об оказанных услугах</w:t>
      </w:r>
      <w:r>
        <w:t>.</w:t>
      </w:r>
    </w:p>
    <w:p w:rsidR="00433391" w:rsidRDefault="00433391" w:rsidP="00433391">
      <w:pPr>
        <w:pStyle w:val="af7"/>
        <w:spacing w:after="0"/>
        <w:ind w:firstLine="709"/>
      </w:pPr>
      <w:r>
        <w:t xml:space="preserve">4.2. </w:t>
      </w:r>
      <w:r w:rsidRPr="00DD6E4A">
        <w:t xml:space="preserve">Гарантийное сопровождение </w:t>
      </w:r>
      <w:r>
        <w:t xml:space="preserve">программного обеспечения </w:t>
      </w:r>
      <w:r w:rsidRPr="00DD6E4A">
        <w:t>включает:</w:t>
      </w:r>
    </w:p>
    <w:p w:rsidR="00433391" w:rsidRDefault="00433391" w:rsidP="00433391">
      <w:pPr>
        <w:widowControl w:val="0"/>
        <w:suppressAutoHyphens/>
        <w:spacing w:after="0"/>
        <w:ind w:firstLine="709"/>
      </w:pPr>
      <w:r>
        <w:t>а) актуализацию нормативной базы;</w:t>
      </w:r>
    </w:p>
    <w:p w:rsidR="00433391" w:rsidRDefault="00433391" w:rsidP="00433391">
      <w:pPr>
        <w:widowControl w:val="0"/>
        <w:suppressAutoHyphens/>
        <w:spacing w:after="0"/>
        <w:ind w:firstLine="709"/>
      </w:pPr>
      <w:r>
        <w:t>б) консультации по программному обеспечению и ответы на вопросы по электронной почте;</w:t>
      </w:r>
    </w:p>
    <w:p w:rsidR="00433391" w:rsidRDefault="00433391" w:rsidP="00433391">
      <w:pPr>
        <w:widowControl w:val="0"/>
        <w:suppressAutoHyphens/>
        <w:spacing w:after="0"/>
        <w:ind w:firstLine="709"/>
      </w:pPr>
      <w:r>
        <w:t>в) консультации по телефонной линии;</w:t>
      </w:r>
    </w:p>
    <w:p w:rsidR="00433391" w:rsidRDefault="00433391" w:rsidP="00433391">
      <w:pPr>
        <w:widowControl w:val="0"/>
        <w:suppressAutoHyphens/>
        <w:spacing w:after="0"/>
        <w:ind w:firstLine="709"/>
      </w:pPr>
      <w:r>
        <w:t>г) выявление и устранение проблем, возникающих при эксплуатации программного обеспечения;</w:t>
      </w:r>
    </w:p>
    <w:p w:rsidR="00433391" w:rsidRDefault="00433391" w:rsidP="00433391">
      <w:pPr>
        <w:widowControl w:val="0"/>
        <w:suppressAutoHyphens/>
        <w:spacing w:after="0"/>
        <w:ind w:firstLine="709"/>
        <w:rPr>
          <w:i/>
        </w:rPr>
      </w:pPr>
      <w:r>
        <w:t>д) работу с производителем программного обеспечения в случае невозможности решения проблем собственными силами.</w:t>
      </w: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3"/>
      <w:footerReference w:type="default" r:id="rId1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B7" w:rsidRDefault="005D2FB7">
      <w:r>
        <w:separator/>
      </w:r>
    </w:p>
  </w:endnote>
  <w:endnote w:type="continuationSeparator" w:id="0">
    <w:p w:rsidR="005D2FB7" w:rsidRDefault="005D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AC" w:rsidRDefault="00DE71AC"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E71AC" w:rsidRDefault="00DE71AC"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AC" w:rsidRDefault="00DE71AC"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115D8">
      <w:rPr>
        <w:rStyle w:val="a6"/>
        <w:noProof/>
      </w:rPr>
      <w:t>7</w:t>
    </w:r>
    <w:r>
      <w:rPr>
        <w:rStyle w:val="a6"/>
      </w:rPr>
      <w:fldChar w:fldCharType="end"/>
    </w:r>
  </w:p>
  <w:p w:rsidR="00DE71AC" w:rsidRDefault="00DE71AC"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B7" w:rsidRDefault="005D2FB7">
      <w:r>
        <w:separator/>
      </w:r>
    </w:p>
  </w:footnote>
  <w:footnote w:type="continuationSeparator" w:id="0">
    <w:p w:rsidR="005D2FB7" w:rsidRDefault="005D2FB7">
      <w:r>
        <w:continuationSeparator/>
      </w:r>
    </w:p>
  </w:footnote>
  <w:footnote w:id="1">
    <w:p w:rsidR="00DE71AC" w:rsidRPr="007C7271" w:rsidRDefault="00DE71AC"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2"/>
  </w:num>
  <w:num w:numId="3">
    <w:abstractNumId w:val="14"/>
  </w:num>
  <w:num w:numId="4">
    <w:abstractNumId w:val="0"/>
  </w:num>
  <w:num w:numId="5">
    <w:abstractNumId w:val="3"/>
  </w:num>
  <w:num w:numId="6">
    <w:abstractNumId w:val="4"/>
  </w:num>
  <w:num w:numId="7">
    <w:abstractNumId w:val="15"/>
  </w:num>
  <w:num w:numId="8">
    <w:abstractNumId w:val="11"/>
  </w:num>
  <w:num w:numId="9">
    <w:abstractNumId w:val="9"/>
  </w:num>
  <w:num w:numId="10">
    <w:abstractNumId w:val="1"/>
  </w:num>
  <w:num w:numId="11">
    <w:abstractNumId w:val="8"/>
  </w:num>
  <w:num w:numId="12">
    <w:abstractNumId w:val="5"/>
  </w:num>
  <w:num w:numId="13">
    <w:abstractNumId w:val="6"/>
  </w:num>
  <w:num w:numId="14">
    <w:abstractNumId w:val="16"/>
  </w:num>
  <w:num w:numId="15">
    <w:abstractNumId w:val="7"/>
  </w:num>
  <w:num w:numId="16">
    <w:abstractNumId w:val="12"/>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FAA"/>
    <w:rsid w:val="00004762"/>
    <w:rsid w:val="00006693"/>
    <w:rsid w:val="00011396"/>
    <w:rsid w:val="00011DE8"/>
    <w:rsid w:val="000132CD"/>
    <w:rsid w:val="00013946"/>
    <w:rsid w:val="00015C87"/>
    <w:rsid w:val="0001611A"/>
    <w:rsid w:val="000161A2"/>
    <w:rsid w:val="00016A28"/>
    <w:rsid w:val="000201A0"/>
    <w:rsid w:val="000224A6"/>
    <w:rsid w:val="0003002A"/>
    <w:rsid w:val="00034726"/>
    <w:rsid w:val="00044371"/>
    <w:rsid w:val="00047AD0"/>
    <w:rsid w:val="00050222"/>
    <w:rsid w:val="00060A0D"/>
    <w:rsid w:val="00061048"/>
    <w:rsid w:val="000637BC"/>
    <w:rsid w:val="0006390D"/>
    <w:rsid w:val="00064B67"/>
    <w:rsid w:val="00066045"/>
    <w:rsid w:val="00070882"/>
    <w:rsid w:val="00071A64"/>
    <w:rsid w:val="0007234F"/>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6C8F"/>
    <w:rsid w:val="000C390B"/>
    <w:rsid w:val="000C500F"/>
    <w:rsid w:val="000C7389"/>
    <w:rsid w:val="000C752E"/>
    <w:rsid w:val="000C79DA"/>
    <w:rsid w:val="000D20C9"/>
    <w:rsid w:val="000D21D5"/>
    <w:rsid w:val="000D22D6"/>
    <w:rsid w:val="000D2C5D"/>
    <w:rsid w:val="000D5C1C"/>
    <w:rsid w:val="000E0082"/>
    <w:rsid w:val="000E3651"/>
    <w:rsid w:val="000E68F7"/>
    <w:rsid w:val="000F1C0D"/>
    <w:rsid w:val="000F2C70"/>
    <w:rsid w:val="000F75F0"/>
    <w:rsid w:val="0010429D"/>
    <w:rsid w:val="00104C7A"/>
    <w:rsid w:val="00105153"/>
    <w:rsid w:val="00106D17"/>
    <w:rsid w:val="001115A5"/>
    <w:rsid w:val="001202B8"/>
    <w:rsid w:val="0012115F"/>
    <w:rsid w:val="001223BA"/>
    <w:rsid w:val="0012268D"/>
    <w:rsid w:val="001229B8"/>
    <w:rsid w:val="00123519"/>
    <w:rsid w:val="0012414D"/>
    <w:rsid w:val="001267A3"/>
    <w:rsid w:val="00130291"/>
    <w:rsid w:val="001308B4"/>
    <w:rsid w:val="00130F30"/>
    <w:rsid w:val="00131022"/>
    <w:rsid w:val="0013699E"/>
    <w:rsid w:val="0014507A"/>
    <w:rsid w:val="00145EA6"/>
    <w:rsid w:val="00153A50"/>
    <w:rsid w:val="00153F49"/>
    <w:rsid w:val="0015690D"/>
    <w:rsid w:val="00160BCF"/>
    <w:rsid w:val="0016682B"/>
    <w:rsid w:val="00166E08"/>
    <w:rsid w:val="00171EBB"/>
    <w:rsid w:val="001775A1"/>
    <w:rsid w:val="00181371"/>
    <w:rsid w:val="00181C77"/>
    <w:rsid w:val="001821ED"/>
    <w:rsid w:val="00182870"/>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5E27"/>
    <w:rsid w:val="001D7D77"/>
    <w:rsid w:val="001E15B8"/>
    <w:rsid w:val="001E1C73"/>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746A"/>
    <w:rsid w:val="002579D0"/>
    <w:rsid w:val="002618CC"/>
    <w:rsid w:val="002638B8"/>
    <w:rsid w:val="00266ED8"/>
    <w:rsid w:val="0027150E"/>
    <w:rsid w:val="0027791D"/>
    <w:rsid w:val="0028208B"/>
    <w:rsid w:val="00282BE2"/>
    <w:rsid w:val="00283806"/>
    <w:rsid w:val="00283D24"/>
    <w:rsid w:val="00284213"/>
    <w:rsid w:val="0028435D"/>
    <w:rsid w:val="00284E80"/>
    <w:rsid w:val="00285165"/>
    <w:rsid w:val="00285833"/>
    <w:rsid w:val="002858AF"/>
    <w:rsid w:val="00286A1C"/>
    <w:rsid w:val="0029093B"/>
    <w:rsid w:val="002926B6"/>
    <w:rsid w:val="00293B8D"/>
    <w:rsid w:val="002959F5"/>
    <w:rsid w:val="002A515E"/>
    <w:rsid w:val="002A52B2"/>
    <w:rsid w:val="002B1F22"/>
    <w:rsid w:val="002B4931"/>
    <w:rsid w:val="002B56FD"/>
    <w:rsid w:val="002B6194"/>
    <w:rsid w:val="002C044B"/>
    <w:rsid w:val="002C30D9"/>
    <w:rsid w:val="002D01A3"/>
    <w:rsid w:val="002D34CF"/>
    <w:rsid w:val="002D5EF5"/>
    <w:rsid w:val="002E2FAC"/>
    <w:rsid w:val="002E30A8"/>
    <w:rsid w:val="002E3391"/>
    <w:rsid w:val="002E3F42"/>
    <w:rsid w:val="002F0399"/>
    <w:rsid w:val="002F1436"/>
    <w:rsid w:val="002F172D"/>
    <w:rsid w:val="002F24B1"/>
    <w:rsid w:val="002F4C09"/>
    <w:rsid w:val="002F6735"/>
    <w:rsid w:val="00300C7D"/>
    <w:rsid w:val="003011F8"/>
    <w:rsid w:val="0030197A"/>
    <w:rsid w:val="00302B0B"/>
    <w:rsid w:val="00305942"/>
    <w:rsid w:val="003073B9"/>
    <w:rsid w:val="00313B07"/>
    <w:rsid w:val="00314979"/>
    <w:rsid w:val="00314E06"/>
    <w:rsid w:val="003172DF"/>
    <w:rsid w:val="003226AA"/>
    <w:rsid w:val="00325FE9"/>
    <w:rsid w:val="00330CFB"/>
    <w:rsid w:val="00332A37"/>
    <w:rsid w:val="00332ECE"/>
    <w:rsid w:val="00333EC8"/>
    <w:rsid w:val="003351A8"/>
    <w:rsid w:val="0034030C"/>
    <w:rsid w:val="003434AA"/>
    <w:rsid w:val="00343E60"/>
    <w:rsid w:val="00345CCB"/>
    <w:rsid w:val="00346D53"/>
    <w:rsid w:val="00347A54"/>
    <w:rsid w:val="00350105"/>
    <w:rsid w:val="0035456D"/>
    <w:rsid w:val="00355217"/>
    <w:rsid w:val="00356402"/>
    <w:rsid w:val="00356B50"/>
    <w:rsid w:val="00363EF1"/>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5A47"/>
    <w:rsid w:val="004164B1"/>
    <w:rsid w:val="00421C92"/>
    <w:rsid w:val="00426A0F"/>
    <w:rsid w:val="004270A6"/>
    <w:rsid w:val="00430103"/>
    <w:rsid w:val="004302B1"/>
    <w:rsid w:val="00433391"/>
    <w:rsid w:val="0043408F"/>
    <w:rsid w:val="00435896"/>
    <w:rsid w:val="00437269"/>
    <w:rsid w:val="00437628"/>
    <w:rsid w:val="004401AC"/>
    <w:rsid w:val="004403CA"/>
    <w:rsid w:val="00443250"/>
    <w:rsid w:val="00444348"/>
    <w:rsid w:val="00444480"/>
    <w:rsid w:val="00445135"/>
    <w:rsid w:val="00447795"/>
    <w:rsid w:val="00450EC5"/>
    <w:rsid w:val="00451D8E"/>
    <w:rsid w:val="00452AD2"/>
    <w:rsid w:val="0045303E"/>
    <w:rsid w:val="00453AB4"/>
    <w:rsid w:val="0045721B"/>
    <w:rsid w:val="00460508"/>
    <w:rsid w:val="00460F32"/>
    <w:rsid w:val="0046100A"/>
    <w:rsid w:val="00461982"/>
    <w:rsid w:val="0047071E"/>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4A6B"/>
    <w:rsid w:val="004F5826"/>
    <w:rsid w:val="004F693C"/>
    <w:rsid w:val="00503C23"/>
    <w:rsid w:val="0050585A"/>
    <w:rsid w:val="00505908"/>
    <w:rsid w:val="00506AFE"/>
    <w:rsid w:val="00513DAB"/>
    <w:rsid w:val="00515310"/>
    <w:rsid w:val="0051585F"/>
    <w:rsid w:val="00520A3E"/>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3B60"/>
    <w:rsid w:val="00586B20"/>
    <w:rsid w:val="00586ED2"/>
    <w:rsid w:val="0058770C"/>
    <w:rsid w:val="005955C5"/>
    <w:rsid w:val="00595DA3"/>
    <w:rsid w:val="005A117A"/>
    <w:rsid w:val="005A1BBB"/>
    <w:rsid w:val="005A3E23"/>
    <w:rsid w:val="005A738A"/>
    <w:rsid w:val="005A7EDD"/>
    <w:rsid w:val="005A7FAD"/>
    <w:rsid w:val="005B09E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2FB7"/>
    <w:rsid w:val="005D3E64"/>
    <w:rsid w:val="005E002B"/>
    <w:rsid w:val="005E0913"/>
    <w:rsid w:val="005E53DB"/>
    <w:rsid w:val="005E5FD9"/>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7733E"/>
    <w:rsid w:val="006803B1"/>
    <w:rsid w:val="006826CD"/>
    <w:rsid w:val="00685B47"/>
    <w:rsid w:val="006878BA"/>
    <w:rsid w:val="006928C0"/>
    <w:rsid w:val="0069589C"/>
    <w:rsid w:val="00696C42"/>
    <w:rsid w:val="006A0353"/>
    <w:rsid w:val="006A0EF8"/>
    <w:rsid w:val="006A539F"/>
    <w:rsid w:val="006A7905"/>
    <w:rsid w:val="006B14A3"/>
    <w:rsid w:val="006B2C13"/>
    <w:rsid w:val="006B30F4"/>
    <w:rsid w:val="006B342B"/>
    <w:rsid w:val="006B4842"/>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436E"/>
    <w:rsid w:val="00706CEC"/>
    <w:rsid w:val="0071090C"/>
    <w:rsid w:val="007115D8"/>
    <w:rsid w:val="007140D6"/>
    <w:rsid w:val="00714206"/>
    <w:rsid w:val="00714A24"/>
    <w:rsid w:val="00717C82"/>
    <w:rsid w:val="0072120E"/>
    <w:rsid w:val="007226EB"/>
    <w:rsid w:val="00723740"/>
    <w:rsid w:val="00725CE2"/>
    <w:rsid w:val="00726C83"/>
    <w:rsid w:val="007276D1"/>
    <w:rsid w:val="007306CF"/>
    <w:rsid w:val="00733888"/>
    <w:rsid w:val="007347EA"/>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27A3"/>
    <w:rsid w:val="00865F57"/>
    <w:rsid w:val="0087379F"/>
    <w:rsid w:val="00873E20"/>
    <w:rsid w:val="00874935"/>
    <w:rsid w:val="008752A9"/>
    <w:rsid w:val="00880240"/>
    <w:rsid w:val="00881C15"/>
    <w:rsid w:val="008844D9"/>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55B87"/>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97439"/>
    <w:rsid w:val="009A0FC5"/>
    <w:rsid w:val="009A42BB"/>
    <w:rsid w:val="009A7852"/>
    <w:rsid w:val="009B049B"/>
    <w:rsid w:val="009B26CB"/>
    <w:rsid w:val="009B71D9"/>
    <w:rsid w:val="009C05A8"/>
    <w:rsid w:val="009C0F5B"/>
    <w:rsid w:val="009C2593"/>
    <w:rsid w:val="009C263A"/>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B9A"/>
    <w:rsid w:val="00A0399D"/>
    <w:rsid w:val="00A03CD4"/>
    <w:rsid w:val="00A041E3"/>
    <w:rsid w:val="00A043C5"/>
    <w:rsid w:val="00A105E2"/>
    <w:rsid w:val="00A1580E"/>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62336"/>
    <w:rsid w:val="00A62688"/>
    <w:rsid w:val="00A64F7B"/>
    <w:rsid w:val="00A71204"/>
    <w:rsid w:val="00A73253"/>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076CB"/>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291F"/>
    <w:rsid w:val="00B435AF"/>
    <w:rsid w:val="00B5165A"/>
    <w:rsid w:val="00B54FD3"/>
    <w:rsid w:val="00B6012A"/>
    <w:rsid w:val="00B649F0"/>
    <w:rsid w:val="00B67BAB"/>
    <w:rsid w:val="00B730DC"/>
    <w:rsid w:val="00B7353D"/>
    <w:rsid w:val="00B73B66"/>
    <w:rsid w:val="00B74D02"/>
    <w:rsid w:val="00B76865"/>
    <w:rsid w:val="00B76AC9"/>
    <w:rsid w:val="00B80C8E"/>
    <w:rsid w:val="00B81C5D"/>
    <w:rsid w:val="00B81FF9"/>
    <w:rsid w:val="00B84A5B"/>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600B"/>
    <w:rsid w:val="00BF6FB1"/>
    <w:rsid w:val="00C00532"/>
    <w:rsid w:val="00C03DF5"/>
    <w:rsid w:val="00C05F8C"/>
    <w:rsid w:val="00C06920"/>
    <w:rsid w:val="00C07089"/>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6D6D"/>
    <w:rsid w:val="00C57A81"/>
    <w:rsid w:val="00C61B02"/>
    <w:rsid w:val="00C644AB"/>
    <w:rsid w:val="00C65872"/>
    <w:rsid w:val="00C66443"/>
    <w:rsid w:val="00C66A97"/>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503F"/>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C50"/>
    <w:rsid w:val="00D43FB8"/>
    <w:rsid w:val="00D450A4"/>
    <w:rsid w:val="00D53A76"/>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A7889"/>
    <w:rsid w:val="00DB08E7"/>
    <w:rsid w:val="00DB0F67"/>
    <w:rsid w:val="00DB1995"/>
    <w:rsid w:val="00DC02BF"/>
    <w:rsid w:val="00DC06A4"/>
    <w:rsid w:val="00DC2CFC"/>
    <w:rsid w:val="00DC2E7A"/>
    <w:rsid w:val="00DC42B0"/>
    <w:rsid w:val="00DC4590"/>
    <w:rsid w:val="00DC4C4D"/>
    <w:rsid w:val="00DC72CF"/>
    <w:rsid w:val="00DD228E"/>
    <w:rsid w:val="00DD298A"/>
    <w:rsid w:val="00DD29D7"/>
    <w:rsid w:val="00DD3EA8"/>
    <w:rsid w:val="00DD6717"/>
    <w:rsid w:val="00DD6E4A"/>
    <w:rsid w:val="00DE0940"/>
    <w:rsid w:val="00DE21EE"/>
    <w:rsid w:val="00DE30C7"/>
    <w:rsid w:val="00DE438F"/>
    <w:rsid w:val="00DE4DD1"/>
    <w:rsid w:val="00DE6000"/>
    <w:rsid w:val="00DE63BC"/>
    <w:rsid w:val="00DE71AC"/>
    <w:rsid w:val="00DF41C1"/>
    <w:rsid w:val="00DF584A"/>
    <w:rsid w:val="00E00E76"/>
    <w:rsid w:val="00E00F03"/>
    <w:rsid w:val="00E01ADE"/>
    <w:rsid w:val="00E0703B"/>
    <w:rsid w:val="00E1083C"/>
    <w:rsid w:val="00E12BE4"/>
    <w:rsid w:val="00E16F66"/>
    <w:rsid w:val="00E20D0E"/>
    <w:rsid w:val="00E239F4"/>
    <w:rsid w:val="00E23F22"/>
    <w:rsid w:val="00E26443"/>
    <w:rsid w:val="00E26F80"/>
    <w:rsid w:val="00E27B8F"/>
    <w:rsid w:val="00E31010"/>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7F81"/>
    <w:rsid w:val="00E946A0"/>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5DB0"/>
    <w:rsid w:val="00EC657C"/>
    <w:rsid w:val="00ED2912"/>
    <w:rsid w:val="00ED39CC"/>
    <w:rsid w:val="00ED3D0D"/>
    <w:rsid w:val="00ED42A3"/>
    <w:rsid w:val="00ED4619"/>
    <w:rsid w:val="00EE10AB"/>
    <w:rsid w:val="00EE14C1"/>
    <w:rsid w:val="00EE159A"/>
    <w:rsid w:val="00EE4343"/>
    <w:rsid w:val="00EE5CA9"/>
    <w:rsid w:val="00EF1A5B"/>
    <w:rsid w:val="00EF4BB5"/>
    <w:rsid w:val="00EF7E13"/>
    <w:rsid w:val="00F021B8"/>
    <w:rsid w:val="00F02DE6"/>
    <w:rsid w:val="00F04E4F"/>
    <w:rsid w:val="00F05D0E"/>
    <w:rsid w:val="00F07130"/>
    <w:rsid w:val="00F10B3D"/>
    <w:rsid w:val="00F11846"/>
    <w:rsid w:val="00F14517"/>
    <w:rsid w:val="00F146D3"/>
    <w:rsid w:val="00F152CA"/>
    <w:rsid w:val="00F229A5"/>
    <w:rsid w:val="00F233BE"/>
    <w:rsid w:val="00F23432"/>
    <w:rsid w:val="00F3062A"/>
    <w:rsid w:val="00F375C6"/>
    <w:rsid w:val="00F408D8"/>
    <w:rsid w:val="00F42FC8"/>
    <w:rsid w:val="00F43FF2"/>
    <w:rsid w:val="00F466EF"/>
    <w:rsid w:val="00F5014C"/>
    <w:rsid w:val="00F52CCC"/>
    <w:rsid w:val="00F53F6D"/>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173A"/>
    <w:rsid w:val="00FF262D"/>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33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33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rm@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89A8-6A1D-4C56-BC72-5AE98F13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28</Pages>
  <Words>9128</Words>
  <Characters>66642</Characters>
  <Application>Microsoft Office Word</Application>
  <DocSecurity>0</DocSecurity>
  <Lines>555</Lines>
  <Paragraphs>151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75619</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154</cp:revision>
  <cp:lastPrinted>2015-10-01T10:02:00Z</cp:lastPrinted>
  <dcterms:created xsi:type="dcterms:W3CDTF">2014-12-14T06:51:00Z</dcterms:created>
  <dcterms:modified xsi:type="dcterms:W3CDTF">2015-10-05T12:48:00Z</dcterms:modified>
</cp:coreProperties>
</file>